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E739" w14:textId="7FFB85D9" w:rsidR="00D76C71" w:rsidRDefault="00D76C71" w:rsidP="00D76C71">
      <w:pPr>
        <w:rPr>
          <w:b/>
          <w:bCs/>
        </w:rPr>
      </w:pPr>
      <w:r w:rsidRPr="00AF6A56">
        <w:rPr>
          <w:b/>
          <w:bCs/>
        </w:rPr>
        <w:t>LISTA PROJEKTÓW WRAZ Z OPISAMI:</w:t>
      </w:r>
    </w:p>
    <w:p w14:paraId="6A2B0BE7" w14:textId="77777777" w:rsidR="005F2814" w:rsidRPr="00AF6A56" w:rsidRDefault="005F2814" w:rsidP="00D76C71">
      <w:pPr>
        <w:rPr>
          <w:b/>
          <w:bCs/>
        </w:rPr>
      </w:pPr>
    </w:p>
    <w:p w14:paraId="21A26A18" w14:textId="653549A4" w:rsidR="00173EBF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Zakup dostępu do e-booków oraz zakup nowości wydawniczych dla MBP w Tarnowie.</w:t>
      </w:r>
    </w:p>
    <w:p w14:paraId="377C6285" w14:textId="1A22696A" w:rsidR="00173EBF" w:rsidRPr="00AF6A56" w:rsidRDefault="00173EBF" w:rsidP="00173EBF">
      <w:r w:rsidRPr="00AF6A56">
        <w:t>Zakup dostępu do e-booków oraz zakup nowości wydawniczych dla Miejskiej Biblioteki Publicznej im. J. Słowackiego w Tarnowie. Zakupione zostaną kody dostępu do e-booków oraz książki, audiobooki, komiksy, gry planszowe itp.</w:t>
      </w:r>
    </w:p>
    <w:p w14:paraId="5CCABF07" w14:textId="7571965D" w:rsidR="00173EBF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 xml:space="preserve">Gambit Królowej na </w:t>
      </w:r>
      <w:proofErr w:type="spellStart"/>
      <w:r w:rsidRPr="005F2814">
        <w:rPr>
          <w:b/>
          <w:bCs/>
        </w:rPr>
        <w:t>Marcince</w:t>
      </w:r>
      <w:proofErr w:type="spellEnd"/>
      <w:r w:rsidRPr="005F2814">
        <w:rPr>
          <w:b/>
          <w:bCs/>
        </w:rPr>
        <w:t xml:space="preserve"> – reaktywacja szachownicy u podnóża Góry św. Marcina.</w:t>
      </w:r>
    </w:p>
    <w:p w14:paraId="77B4B646" w14:textId="06A98C40" w:rsidR="00173EBF" w:rsidRPr="00AF6A56" w:rsidRDefault="00173EBF" w:rsidP="00173EBF">
      <w:r w:rsidRPr="00AF6A56">
        <w:t xml:space="preserve">Przywrócenie do użytku istniejącej szachownicy u podnóża Góry św. Marcina w Tarnowie. W ramach zadania planowane jest wykonanie nawierzchni szachownicy, zainstalowanie na obrzeżach amfiteatru drewnianych siedzisk, </w:t>
      </w:r>
      <w:r w:rsidR="00E75912" w:rsidRPr="00AF6A56">
        <w:t>montaż</w:t>
      </w:r>
      <w:r w:rsidRPr="00AF6A56">
        <w:t xml:space="preserve"> iluminacji LED na obiekcie, odbudowanie istniejącej pochylni prowadzącej z ulicy PTTK, ułożenie nawierzchni z betonowych lub kamiennych płyt, zamontowanie poręczy, wyznaczenie dojścia od strony parkingu, usunięcie drzew (samosiejek) rosnących przy szachownicy, wykonanie oświetlenia szachownicy, zakup figur szachowych.</w:t>
      </w:r>
    </w:p>
    <w:p w14:paraId="690F4AE1" w14:textId="05A33EC0" w:rsidR="00173EBF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Balon dla Tarnowa.</w:t>
      </w:r>
    </w:p>
    <w:p w14:paraId="2C9755F9" w14:textId="332D9917" w:rsidR="00173EBF" w:rsidRPr="00AF6A56" w:rsidRDefault="008A2F4B" w:rsidP="00173EBF">
      <w:r w:rsidRPr="00AF6A56">
        <w:t xml:space="preserve">Zakup balonu na ogrzane powietrze wraz z logotypem miasta Tarnów oraz zorganizowanie wydarzenia </w:t>
      </w:r>
      <w:r w:rsidR="00103E15" w:rsidRPr="00AF6A56">
        <w:t>„</w:t>
      </w:r>
      <w:r w:rsidRPr="00AF6A56">
        <w:t>Tarnowskie Zawody Balonowe</w:t>
      </w:r>
      <w:r w:rsidR="00103E15" w:rsidRPr="00AF6A56">
        <w:t>”</w:t>
      </w:r>
      <w:r w:rsidRPr="00AF6A56">
        <w:t>.</w:t>
      </w:r>
    </w:p>
    <w:p w14:paraId="0AB883B1" w14:textId="150364E2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Prowadzenie Międzyosiedlowego Centrum Aktywności Senioralnej.</w:t>
      </w:r>
    </w:p>
    <w:p w14:paraId="1CB2DE35" w14:textId="6892EFEC" w:rsidR="008A2F4B" w:rsidRPr="00AF6A56" w:rsidRDefault="008A2F4B" w:rsidP="008A2F4B">
      <w:r w:rsidRPr="00AF6A56">
        <w:t xml:space="preserve">Podejmowanie działań na rzecz środowiska senioralnego, a w szczególności zorganizowanie zajęć sportowo </w:t>
      </w:r>
      <w:r w:rsidR="007D4D31" w:rsidRPr="00AF6A56">
        <w:t>–</w:t>
      </w:r>
      <w:r w:rsidRPr="00AF6A56">
        <w:t xml:space="preserve"> rekreacyjnych</w:t>
      </w:r>
      <w:r w:rsidR="007D4D31" w:rsidRPr="00AF6A56">
        <w:t xml:space="preserve"> i</w:t>
      </w:r>
      <w:r w:rsidRPr="00AF6A56">
        <w:t xml:space="preserve"> artystycznych.</w:t>
      </w:r>
    </w:p>
    <w:p w14:paraId="36E6F5EE" w14:textId="72A48C4B" w:rsidR="008A2F4B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Remont ul. Mieszka I.</w:t>
      </w:r>
    </w:p>
    <w:p w14:paraId="3F92B7A0" w14:textId="1199087A" w:rsidR="008A2F4B" w:rsidRPr="00AF6A56" w:rsidRDefault="008A2F4B" w:rsidP="008A2F4B">
      <w:r w:rsidRPr="00AF6A56">
        <w:t>Kontynuacja remontu ul. Mieszka I od nr 29 w kierunku ul. Koszyckiej.</w:t>
      </w:r>
    </w:p>
    <w:p w14:paraId="2A8A7E92" w14:textId="3848318D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Remont ul. Piłsudskiego na wysokości Ogrodu Działkowego „Leliwa”.</w:t>
      </w:r>
    </w:p>
    <w:p w14:paraId="609F2551" w14:textId="1F513752" w:rsidR="008A2F4B" w:rsidRPr="00AF6A56" w:rsidRDefault="008A2F4B" w:rsidP="008A2F4B">
      <w:r w:rsidRPr="00AF6A56">
        <w:t xml:space="preserve">Remont ul. Piłsudskiego na wysokości ROD </w:t>
      </w:r>
      <w:r w:rsidR="00743EE6" w:rsidRPr="00AF6A56">
        <w:t>„</w:t>
      </w:r>
      <w:r w:rsidRPr="00AF6A56">
        <w:t>Leliwa</w:t>
      </w:r>
      <w:r w:rsidR="00743EE6" w:rsidRPr="00AF6A56">
        <w:t>”</w:t>
      </w:r>
      <w:r w:rsidRPr="00AF6A56">
        <w:t xml:space="preserve"> od glinianki Kantoria w stronę północną.</w:t>
      </w:r>
    </w:p>
    <w:p w14:paraId="1E267917" w14:textId="25BBCD47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Senior on-line z „Piętnastką”.</w:t>
      </w:r>
    </w:p>
    <w:p w14:paraId="24AD41A3" w14:textId="1FAA6992" w:rsidR="008A2F4B" w:rsidRPr="00AF6A56" w:rsidRDefault="008A2F4B" w:rsidP="008A2F4B">
      <w:r w:rsidRPr="00AF6A56">
        <w:t xml:space="preserve">Modernizacja sieci </w:t>
      </w:r>
      <w:r w:rsidR="00743EE6" w:rsidRPr="00AF6A56">
        <w:t>internetowej</w:t>
      </w:r>
      <w:r w:rsidRPr="00AF6A56">
        <w:t xml:space="preserve"> i wyposażenie pracowni komputerowej</w:t>
      </w:r>
      <w:r w:rsidR="002479A4" w:rsidRPr="00AF6A56">
        <w:t xml:space="preserve"> w Szkole Podstawowej nr 15, która służyć będzie uczniom i mieszkańcom osiedla Grabówka</w:t>
      </w:r>
      <w:r w:rsidRPr="00AF6A56">
        <w:t>.</w:t>
      </w:r>
      <w:r w:rsidR="00AE0B12" w:rsidRPr="00AF6A56">
        <w:t xml:space="preserve"> Seniorzy będą mogli korzystać z niej </w:t>
      </w:r>
      <w:r w:rsidR="00294E57">
        <w:br/>
      </w:r>
      <w:r w:rsidR="00AE0B12" w:rsidRPr="00AF6A56">
        <w:t>w godzinach popołudniowych, wraz z oferowaną ze strony szkoły pomocą w obsłudze programów.</w:t>
      </w:r>
    </w:p>
    <w:p w14:paraId="450016DC" w14:textId="3238D06F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Modernizacja terenu rekreacyjnego i utworzenie naukowego placu zabaw na terenie ogrodu Przedszkola nr 8 „Pod Stokrotką”.</w:t>
      </w:r>
    </w:p>
    <w:p w14:paraId="71891DBC" w14:textId="67A0D41D" w:rsidR="008A2F4B" w:rsidRPr="00AF6A56" w:rsidRDefault="008A2F4B" w:rsidP="008A2F4B">
      <w:r w:rsidRPr="00AF6A56">
        <w:t xml:space="preserve">Prace dot. utworzenia bezpiecznego i nowoczesnego miejsca do zabawy i edukacji (niwelacja górki saneczkowej, przygotowanie podłoża, zakup i montaż urządzeń, ogrodzenie drugiej działki, zakup </w:t>
      </w:r>
      <w:r w:rsidR="00294E57">
        <w:br/>
      </w:r>
      <w:r w:rsidRPr="00AF6A56">
        <w:t>i montaż mostka metalowego, zakup piasku do piaskownic, zakup sadzonek).</w:t>
      </w:r>
    </w:p>
    <w:p w14:paraId="2F79D5E8" w14:textId="44284212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Ścieżka Pieszo-Rowerowa „Wokół Lotniska”.</w:t>
      </w:r>
    </w:p>
    <w:p w14:paraId="24377454" w14:textId="5628A7A3" w:rsidR="008A2F4B" w:rsidRPr="00AF6A56" w:rsidRDefault="008A2F4B" w:rsidP="008A2F4B">
      <w:r w:rsidRPr="00AF6A56">
        <w:t>Utworzenie ścieżki, która zostanie przyłączona do aktualnie funkcjonującej ścieżki rowerowej na al. Tarnowskich.</w:t>
      </w:r>
    </w:p>
    <w:p w14:paraId="700FF2E8" w14:textId="452FFAC9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5F2814">
        <w:rPr>
          <w:b/>
          <w:bCs/>
        </w:rPr>
        <w:t>Bike</w:t>
      </w:r>
      <w:proofErr w:type="spellEnd"/>
      <w:r w:rsidRPr="005F2814">
        <w:rPr>
          <w:b/>
          <w:bCs/>
        </w:rPr>
        <w:t xml:space="preserve"> Park Marcinka 3.</w:t>
      </w:r>
    </w:p>
    <w:p w14:paraId="0D81BCAD" w14:textId="6F3444B1" w:rsidR="008A2F4B" w:rsidRPr="00AF6A56" w:rsidRDefault="008A2F4B" w:rsidP="008A2F4B">
      <w:r w:rsidRPr="00AF6A56">
        <w:lastRenderedPageBreak/>
        <w:t xml:space="preserve">Dalsza rozbudowa </w:t>
      </w:r>
      <w:proofErr w:type="spellStart"/>
      <w:r w:rsidRPr="00AF6A56">
        <w:t>Bike</w:t>
      </w:r>
      <w:proofErr w:type="spellEnd"/>
      <w:r w:rsidRPr="00AF6A56">
        <w:t xml:space="preserve"> Parku Marcinka (budowa </w:t>
      </w:r>
      <w:proofErr w:type="spellStart"/>
      <w:r w:rsidRPr="00AF6A56">
        <w:t>Skill</w:t>
      </w:r>
      <w:proofErr w:type="spellEnd"/>
      <w:r w:rsidRPr="00AF6A56">
        <w:t xml:space="preserve"> Parku, przedłużenie trasy zjazdowej, odświeżenie nawierzchni istniejących tras, zakup sprzętu do utrzymania tras).</w:t>
      </w:r>
    </w:p>
    <w:p w14:paraId="15A550AD" w14:textId="5418594B" w:rsidR="008A2F4B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Remonty Strusińskie.</w:t>
      </w:r>
    </w:p>
    <w:p w14:paraId="70C21A7E" w14:textId="2B4A2C0D" w:rsidR="008A2F4B" w:rsidRPr="00AF6A56" w:rsidRDefault="008A2F4B" w:rsidP="008A2F4B">
      <w:r w:rsidRPr="00AF6A56">
        <w:t>Modernizacja chodnika po północnej stronie ul. Kościuszki, remont drogi wew. o długości 70m, miejsc parkingowych, doposażenie placu zabaw przy ul. Pułaskiego, remont chodnika przy ul. Kościuszki.</w:t>
      </w:r>
    </w:p>
    <w:p w14:paraId="5E09531C" w14:textId="6CB76D4C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 xml:space="preserve">Modernizacja Tarnowskiego </w:t>
      </w:r>
      <w:proofErr w:type="spellStart"/>
      <w:r w:rsidRPr="005F2814">
        <w:rPr>
          <w:b/>
          <w:bCs/>
        </w:rPr>
        <w:t>Skateparku</w:t>
      </w:r>
      <w:proofErr w:type="spellEnd"/>
      <w:r w:rsidRPr="005F2814">
        <w:rPr>
          <w:b/>
          <w:bCs/>
        </w:rPr>
        <w:t>.</w:t>
      </w:r>
    </w:p>
    <w:p w14:paraId="31783C8B" w14:textId="2CFFE74E" w:rsidR="008A2F4B" w:rsidRPr="00AF6A56" w:rsidRDefault="008A2F4B" w:rsidP="008A2F4B">
      <w:r w:rsidRPr="00AF6A56">
        <w:t>Modernizacja przewiduje odnowienie nawierzchni oraz dobudowę nowych elementów.</w:t>
      </w:r>
    </w:p>
    <w:p w14:paraId="26C63E07" w14:textId="0ED2B629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Przeciwdziałanie bezdomności zwierzą</w:t>
      </w:r>
      <w:r w:rsidR="00F528EA" w:rsidRPr="005F2814">
        <w:rPr>
          <w:b/>
          <w:bCs/>
        </w:rPr>
        <w:t>t</w:t>
      </w:r>
      <w:r w:rsidRPr="005F2814">
        <w:rPr>
          <w:b/>
          <w:bCs/>
        </w:rPr>
        <w:t xml:space="preserve"> w Mieście - etap II.</w:t>
      </w:r>
    </w:p>
    <w:p w14:paraId="4149FC6B" w14:textId="6413D6DA" w:rsidR="008A2F4B" w:rsidRPr="00AF6A56" w:rsidRDefault="008A2F4B" w:rsidP="008A2F4B">
      <w:r w:rsidRPr="00AF6A56">
        <w:t xml:space="preserve">Darmowe </w:t>
      </w:r>
      <w:proofErr w:type="spellStart"/>
      <w:r w:rsidRPr="00AF6A56">
        <w:t>chipowanie</w:t>
      </w:r>
      <w:proofErr w:type="spellEnd"/>
      <w:r w:rsidRPr="00AF6A56">
        <w:t xml:space="preserve"> psów/kotów, prowadzenie bazy danych zwierząt, dofinansowanie do sterylizacji psów i kotów.</w:t>
      </w:r>
    </w:p>
    <w:p w14:paraId="1E4658C1" w14:textId="6E8AF336" w:rsidR="00173EBF" w:rsidRPr="005F2814" w:rsidRDefault="00173EBF" w:rsidP="008A2F4B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Nurkowanie dla każdego.</w:t>
      </w:r>
    </w:p>
    <w:p w14:paraId="18648E42" w14:textId="29D41BDC" w:rsidR="0057358F" w:rsidRPr="00AF6A56" w:rsidRDefault="0057358F" w:rsidP="0057358F">
      <w:r w:rsidRPr="00AF6A56">
        <w:t xml:space="preserve">Organizowanie weekendowych kursów nurkowania dla mieszkańców Tarnowa. Będą to zarówno zajęcia teoretyczne, jak i praktyczne, odbywające się w Akademii Tarnowskiej. Kursy odbywać się mają w </w:t>
      </w:r>
      <w:r w:rsidR="00272599" w:rsidRPr="00AF6A56">
        <w:t>dwóch</w:t>
      </w:r>
      <w:r w:rsidRPr="00AF6A56">
        <w:t xml:space="preserve"> grupach </w:t>
      </w:r>
      <w:r w:rsidR="00272599" w:rsidRPr="00AF6A56">
        <w:t xml:space="preserve">czteroosobowych. </w:t>
      </w:r>
      <w:r w:rsidR="003B2AF0" w:rsidRPr="00AF6A56">
        <w:t xml:space="preserve">Łącznie przeszkolone mogą zostać 192 osoby. </w:t>
      </w:r>
    </w:p>
    <w:p w14:paraId="065E6053" w14:textId="66FC8CBC" w:rsidR="0057358F" w:rsidRPr="005F2814" w:rsidRDefault="0057358F" w:rsidP="0057358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Remont i modernizacja placu zabaw oraz boiska do koszykówki i piłki siatkowej przy Szkole Podstawowej nr 10.</w:t>
      </w:r>
    </w:p>
    <w:p w14:paraId="49805DC9" w14:textId="384EEEB6" w:rsidR="002B331F" w:rsidRPr="00AF6A56" w:rsidRDefault="002B331F" w:rsidP="002B331F">
      <w:r w:rsidRPr="00AF6A56">
        <w:t>Wymiana nawierzchni i naprawa lub wymiana urządzeń na placu zabaw, remont boiska do koszykówki i siatkówki.</w:t>
      </w:r>
    </w:p>
    <w:p w14:paraId="337FDB86" w14:textId="4B156E75" w:rsidR="0057358F" w:rsidRPr="005F2814" w:rsidRDefault="0057358F" w:rsidP="0057358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Modernizacja wielofunkcyjnego boiska sportowego przy Społecznej Szkole Podstawowej nr 1.</w:t>
      </w:r>
    </w:p>
    <w:p w14:paraId="41A75F9B" w14:textId="2EBB223F" w:rsidR="002B331F" w:rsidRPr="00AF6A56" w:rsidRDefault="002B331F" w:rsidP="002B331F">
      <w:r w:rsidRPr="00AF6A56">
        <w:t>Budowa wielofunkcyjnego boiska sportowego.</w:t>
      </w:r>
    </w:p>
    <w:p w14:paraId="7EE5D463" w14:textId="5A1782AA" w:rsidR="00173EBF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Każde dziecko zasługuje na uśmiech – zbudujmy plac zabaw dla dzieci z niepełnosprawnością.</w:t>
      </w:r>
    </w:p>
    <w:p w14:paraId="2FEE3281" w14:textId="5DE3C8D2" w:rsidR="002B331F" w:rsidRPr="00AF6A56" w:rsidRDefault="002B331F" w:rsidP="002B331F">
      <w:r w:rsidRPr="00AF6A56">
        <w:t>Plac zabaw wyposażony w elementy dostosowane do osób z niepełn</w:t>
      </w:r>
      <w:r w:rsidR="00E31FB6" w:rsidRPr="00AF6A56">
        <w:t>o</w:t>
      </w:r>
      <w:r w:rsidRPr="00AF6A56">
        <w:t xml:space="preserve">sprawnością. Miałby stanąć przy terenach miejskiego parku </w:t>
      </w:r>
      <w:proofErr w:type="spellStart"/>
      <w:r w:rsidRPr="00AF6A56">
        <w:t>Piaskówka</w:t>
      </w:r>
      <w:proofErr w:type="spellEnd"/>
      <w:r w:rsidRPr="00AF6A56">
        <w:t>.</w:t>
      </w:r>
    </w:p>
    <w:p w14:paraId="5211CE07" w14:textId="1135E0AE" w:rsidR="00173EBF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Budowa placu historyczno-rekreacyjnego przy Szkole Podstawowej nr 9.</w:t>
      </w:r>
    </w:p>
    <w:p w14:paraId="020B9371" w14:textId="7A68A68A" w:rsidR="002B331F" w:rsidRPr="00AF6A56" w:rsidRDefault="002B331F" w:rsidP="002B331F">
      <w:r w:rsidRPr="00AF6A56">
        <w:t xml:space="preserve">Zagospodarowanie placu rekreacyjnego o pow. 900 m2. W wyremontowaną nawierzchnię placu zostałyby wkomponowane zewnętrzne plansze do gier i zabaw, połączone w zestawy tworzące miejsce do kreatywnej zabawy dla najmłodszych i rodziców. Dodatkowo na zewnętrznej ścianie </w:t>
      </w:r>
      <w:r w:rsidR="00B01187" w:rsidRPr="00AF6A56">
        <w:t>s</w:t>
      </w:r>
      <w:r w:rsidRPr="00AF6A56">
        <w:t>ali gimnastycznej zostałby namalowany i oświetlony mural upamiętniający Orlęta Lwowskie. Pojawiłyby się też na placu tablice informacyjne.</w:t>
      </w:r>
    </w:p>
    <w:p w14:paraId="1019CA52" w14:textId="73877E72" w:rsidR="00173EBF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AF6A56">
        <w:t xml:space="preserve"> </w:t>
      </w:r>
      <w:r w:rsidRPr="005F2814">
        <w:rPr>
          <w:b/>
          <w:bCs/>
        </w:rPr>
        <w:t>Spotkania/zajęcia/warsztaty dla kobiet w wieku 30-55.</w:t>
      </w:r>
    </w:p>
    <w:p w14:paraId="241F57DE" w14:textId="3A53574B" w:rsidR="005B5638" w:rsidRPr="00AF6A56" w:rsidRDefault="00FA673A" w:rsidP="00FA673A">
      <w:r w:rsidRPr="00AF6A56">
        <w:t>Zajęcia dla kobiet (</w:t>
      </w:r>
      <w:r w:rsidR="005B5638" w:rsidRPr="00AF6A56">
        <w:t xml:space="preserve">warsztaty ze sprzedaży, </w:t>
      </w:r>
      <w:proofErr w:type="spellStart"/>
      <w:r w:rsidR="005B5638" w:rsidRPr="00AF6A56">
        <w:t>social</w:t>
      </w:r>
      <w:proofErr w:type="spellEnd"/>
      <w:r w:rsidR="005B5638" w:rsidRPr="00AF6A56">
        <w:t xml:space="preserve"> mediów, komunikacji, test talentów Gallupa i zajęcia ruchowe).</w:t>
      </w:r>
    </w:p>
    <w:p w14:paraId="5B003962" w14:textId="6ECEB02A" w:rsidR="00FA673A" w:rsidRPr="005F2814" w:rsidRDefault="00173EBF" w:rsidP="00FA673A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Plac zabaw – Marcinka etap II</w:t>
      </w:r>
      <w:r w:rsidR="00FA673A" w:rsidRPr="005F2814">
        <w:rPr>
          <w:b/>
          <w:bCs/>
        </w:rPr>
        <w:t>.</w:t>
      </w:r>
    </w:p>
    <w:p w14:paraId="1552DB8E" w14:textId="199BAA0C" w:rsidR="00FA673A" w:rsidRPr="00AF6A56" w:rsidRDefault="005B5638" w:rsidP="00FA673A">
      <w:r w:rsidRPr="00AF6A56">
        <w:t xml:space="preserve">Odrestaurowanie placyku rowerowego dla maluszków, </w:t>
      </w:r>
      <w:proofErr w:type="spellStart"/>
      <w:r w:rsidRPr="00AF6A56">
        <w:t>rolkostrada</w:t>
      </w:r>
      <w:proofErr w:type="spellEnd"/>
      <w:r w:rsidRPr="00AF6A56">
        <w:t xml:space="preserve"> z przeszkodami, wolnostojące urządzenia do zabawy z serii COMBO, kompleksy wypoczynkowe.</w:t>
      </w:r>
    </w:p>
    <w:p w14:paraId="50FC1149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lastRenderedPageBreak/>
        <w:t>Zakup mobilnej platformy z tablica LED wraz z modernizacją nagłośnienia Stadionu Miejskiego.</w:t>
      </w:r>
    </w:p>
    <w:p w14:paraId="7E287A02" w14:textId="477C7B84" w:rsidR="005B5638" w:rsidRPr="00AF6A56" w:rsidRDefault="005B5638" w:rsidP="005B5638">
      <w:r w:rsidRPr="00AF6A56">
        <w:t>Zakup systemu nagłośnienia, tablicy LED.</w:t>
      </w:r>
    </w:p>
    <w:p w14:paraId="5D5B42D4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Rozbudowa strefy rekreacyjnej i zielonej Parku Westerplatte.</w:t>
      </w:r>
    </w:p>
    <w:p w14:paraId="32A56F25" w14:textId="184531CD" w:rsidR="005B5638" w:rsidRPr="00AF6A56" w:rsidRDefault="005B5638" w:rsidP="005B5638">
      <w:proofErr w:type="spellStart"/>
      <w:r w:rsidRPr="00AF6A56">
        <w:t>Skate</w:t>
      </w:r>
      <w:proofErr w:type="spellEnd"/>
      <w:r w:rsidRPr="00AF6A56">
        <w:t xml:space="preserve"> Park, boisko do siatkówki plażowej, plac do gry w </w:t>
      </w:r>
      <w:proofErr w:type="spellStart"/>
      <w:r w:rsidRPr="00AF6A56">
        <w:t>petanque</w:t>
      </w:r>
      <w:proofErr w:type="spellEnd"/>
      <w:r w:rsidRPr="00AF6A56">
        <w:t>, ławki, kosze itp.</w:t>
      </w:r>
    </w:p>
    <w:p w14:paraId="10A37F91" w14:textId="5D72DF4F" w:rsidR="005B5638" w:rsidRPr="005F2814" w:rsidRDefault="00173EBF" w:rsidP="005B5638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Modernizacja placu zabaw przy SP nr 18 w Tarnowie.</w:t>
      </w:r>
    </w:p>
    <w:p w14:paraId="2CC85E66" w14:textId="39C901D6" w:rsidR="005B5638" w:rsidRPr="00AF6A56" w:rsidRDefault="005B5638" w:rsidP="005B5638">
      <w:r w:rsidRPr="00AF6A56">
        <w:t>Modernizacja istniejącego placu zabaw.</w:t>
      </w:r>
    </w:p>
    <w:p w14:paraId="0A6F71D0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Siłownia zewnętrzna.</w:t>
      </w:r>
    </w:p>
    <w:p w14:paraId="0D06B287" w14:textId="2BB5CCE0" w:rsidR="00BA577E" w:rsidRPr="00AF6A56" w:rsidRDefault="00BA577E" w:rsidP="00BA577E">
      <w:r w:rsidRPr="00AF6A56">
        <w:t>Siłownia zewnętrzna umiejscowiona za budynkiem II Liceum Ogólnokształcącego ma za zadanie umożliwić wszystkim, niezależnie od wieku i kondycji, bezpłatny dostęp do atrakcyjnej formy aktywności fizycznej. Elementy siłowni stanowiłyby doskonałe uzupełnienie infrastruktury miejskiej.</w:t>
      </w:r>
    </w:p>
    <w:p w14:paraId="5A9D2943" w14:textId="77777777" w:rsidR="00BA577E" w:rsidRPr="005F2814" w:rsidRDefault="00173EBF" w:rsidP="00BA577E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Klub Zdrowej Mamy i dziecka 2025-2026.</w:t>
      </w:r>
    </w:p>
    <w:p w14:paraId="7DE9324D" w14:textId="1FF640B7" w:rsidR="00BA577E" w:rsidRPr="00AF6A56" w:rsidRDefault="00BA577E" w:rsidP="00BA577E">
      <w:r w:rsidRPr="00AF6A56">
        <w:t xml:space="preserve">Celem zadania jest wspieranie kobiet planujących rodzicielstwo, będących w ciąży oraz po porodzie, rodziców oraz dzieci w okresie niemowlęcym, przedszkolnym i wczesnoszkolnym poprzez organizowanie cyklicznych działań edukacyjnych i aktywizujących w formie stacjonarnego klubu. </w:t>
      </w:r>
      <w:r w:rsidR="00294E57">
        <w:br/>
      </w:r>
      <w:r w:rsidRPr="00AF6A56">
        <w:t>W planach indywidualne i grupowe zajęcia z zakresu edukacji zdrowotnej, warsztaty, konsultacje.</w:t>
      </w:r>
    </w:p>
    <w:p w14:paraId="6A5EF066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Graj i trenuj koszykówkę.</w:t>
      </w:r>
    </w:p>
    <w:p w14:paraId="1BBDC5E2" w14:textId="2327FA46" w:rsidR="00BA577E" w:rsidRPr="00AF6A56" w:rsidRDefault="00BA577E" w:rsidP="00BA577E">
      <w:r w:rsidRPr="00AF6A56">
        <w:t xml:space="preserve">Wynajem obiektów na treningi, zakup sprzętu i strojów, przewóz zawodników na mecze dla klubu MUKS 1811 Tarnów. </w:t>
      </w:r>
    </w:p>
    <w:p w14:paraId="4AC3D326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Aplikacja rozszerzonej rzeczywistości: Zamek na Górze św. Marcina w Tarnowie.</w:t>
      </w:r>
    </w:p>
    <w:p w14:paraId="35EB6798" w14:textId="25140B9E" w:rsidR="00E65D96" w:rsidRPr="00AF6A56" w:rsidRDefault="00B200BA" w:rsidP="008B4154">
      <w:r w:rsidRPr="00AF6A56">
        <w:t>„</w:t>
      </w:r>
      <w:r w:rsidR="00E65D96" w:rsidRPr="00AF6A56">
        <w:t>Odbudowa</w:t>
      </w:r>
      <w:r w:rsidRPr="00AF6A56">
        <w:t>”</w:t>
      </w:r>
      <w:r w:rsidR="00E65D96" w:rsidRPr="00AF6A56">
        <w:t xml:space="preserve"> zamku na Górze św. Marcina z użyciem cyfrowej technologii - aplikacji rozszerzonej rzeczywistości.</w:t>
      </w:r>
    </w:p>
    <w:p w14:paraId="69B73710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Wykonanie elementów małej architektury, placu zabaw oraz nawierzchni alejek wokół fontanny w Parku Sanguszków.</w:t>
      </w:r>
    </w:p>
    <w:p w14:paraId="1C3D8BC6" w14:textId="0C3AA577" w:rsidR="00E65D96" w:rsidRPr="00AF6A56" w:rsidRDefault="00E65D96" w:rsidP="008B4154">
      <w:r w:rsidRPr="00AF6A56">
        <w:t>Doposażenie</w:t>
      </w:r>
      <w:r w:rsidR="00B200BA" w:rsidRPr="00AF6A56">
        <w:t xml:space="preserve"> elementów małej architektury</w:t>
      </w:r>
      <w:r w:rsidRPr="00AF6A56">
        <w:t xml:space="preserve"> (ławki, kosze, stoły, leżaki, hamaki, stojaki rowerowe, stoły szachowe).</w:t>
      </w:r>
    </w:p>
    <w:p w14:paraId="0C238C89" w14:textId="7D129BB4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 xml:space="preserve">Wykonanie 50 szt. </w:t>
      </w:r>
      <w:r w:rsidR="00680894" w:rsidRPr="005F2814">
        <w:rPr>
          <w:b/>
          <w:bCs/>
        </w:rPr>
        <w:t>m</w:t>
      </w:r>
      <w:r w:rsidRPr="005F2814">
        <w:rPr>
          <w:b/>
          <w:bCs/>
        </w:rPr>
        <w:t>obilnych donic z drzewami do ustawienia na różne okoliczności.</w:t>
      </w:r>
    </w:p>
    <w:p w14:paraId="35E9606B" w14:textId="2E5359C9" w:rsidR="00E65D96" w:rsidRPr="00AF6A56" w:rsidRDefault="00E65D96" w:rsidP="00E65D96">
      <w:r w:rsidRPr="00AF6A56">
        <w:t>Wykonanie donic o wymiarach 100 cm x 100 cm x 100 cm.</w:t>
      </w:r>
      <w:r w:rsidR="00386C70" w:rsidRPr="00AF6A56">
        <w:t xml:space="preserve">     </w:t>
      </w:r>
    </w:p>
    <w:p w14:paraId="3B20C13A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Wakacje z maszkaronami.</w:t>
      </w:r>
    </w:p>
    <w:p w14:paraId="41955417" w14:textId="34C62AFF" w:rsidR="00BA577E" w:rsidRPr="00AF6A56" w:rsidRDefault="00BA577E" w:rsidP="00BA577E">
      <w:r w:rsidRPr="00AF6A56">
        <w:t>Zorganizowanie festiwalu inspiracji i inicjatyw twórczych. W okresie od czerwca do sierpnia w mieście odbywałyby się liczne wydarzenia kulturalne, koncerty, zajęcia rekreacyjne, warsztaty, spotkania literackie oraz dyskoteki dla młodzieży i tańce dla dorosłych. Jednym z ważniejszych punktów miałaby być Parada Maszkaronów wraz z konkursem na najpiękniejszego maszkarona. Wyprodukowany byłby również spektakl plenerowy „Maszkarony”.</w:t>
      </w:r>
    </w:p>
    <w:p w14:paraId="3E59D33D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 xml:space="preserve">Zabudowa rowu odwadniającego oraz wykonanie chodnika i ścieżki rowerowej wzdłuż ul. </w:t>
      </w:r>
      <w:proofErr w:type="spellStart"/>
      <w:r w:rsidRPr="005F2814">
        <w:rPr>
          <w:b/>
          <w:bCs/>
        </w:rPr>
        <w:t>Nowodąbrowskiej</w:t>
      </w:r>
      <w:proofErr w:type="spellEnd"/>
      <w:r w:rsidRPr="005F2814">
        <w:rPr>
          <w:b/>
          <w:bCs/>
        </w:rPr>
        <w:t xml:space="preserve"> od ul. Spokojnej w kierunku północnym etap I.</w:t>
      </w:r>
    </w:p>
    <w:p w14:paraId="0636FA13" w14:textId="49E516D3" w:rsidR="00E65D96" w:rsidRPr="00AF6A56" w:rsidRDefault="00E65D96" w:rsidP="00E65D96">
      <w:r w:rsidRPr="00AF6A56">
        <w:rPr>
          <w:b/>
          <w:bCs/>
        </w:rPr>
        <w:lastRenderedPageBreak/>
        <w:t> </w:t>
      </w:r>
      <w:r w:rsidRPr="00AF6A56">
        <w:t>Opracowanie dokumentacji, zaprojektowanie chodnika, ścieżki rowerowej i obiektów małej architektury.</w:t>
      </w:r>
    </w:p>
    <w:p w14:paraId="374BC9F1" w14:textId="77777777" w:rsidR="00FA673A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Zielone płuca Tarnowa.</w:t>
      </w:r>
    </w:p>
    <w:p w14:paraId="2123E0D6" w14:textId="451D80B3" w:rsidR="00BA577E" w:rsidRPr="00AF6A56" w:rsidRDefault="00BA577E" w:rsidP="00BA577E">
      <w:r w:rsidRPr="00AF6A56">
        <w:t xml:space="preserve">Dwa cele projektu to ochrona przed wycinką, znajdującego się między ulicami Mościckiego, Hodowlaną, Giełdową i Wyszyńskiego, Lasku </w:t>
      </w:r>
      <w:proofErr w:type="spellStart"/>
      <w:r w:rsidRPr="00AF6A56">
        <w:t>Chyszowskiego</w:t>
      </w:r>
      <w:proofErr w:type="spellEnd"/>
      <w:r w:rsidRPr="00AF6A56">
        <w:t xml:space="preserve"> oraz stworzenie w jego ramach parku </w:t>
      </w:r>
      <w:r w:rsidR="00294E57">
        <w:br/>
      </w:r>
      <w:r w:rsidRPr="00AF6A56">
        <w:t>z infrastrukturą pozwalającą na korzystanie z niego przez mieszkańców. Projekt zakłada wyznaczanie części parkowej, parkingu, wytyczenie alejek oraz umieszczenie ławek.</w:t>
      </w:r>
    </w:p>
    <w:p w14:paraId="5CFC7A28" w14:textId="7145BE89" w:rsidR="00173EBF" w:rsidRPr="005F2814" w:rsidRDefault="00173EBF" w:rsidP="00173EBF">
      <w:pPr>
        <w:pStyle w:val="Akapitzlist"/>
        <w:numPr>
          <w:ilvl w:val="0"/>
          <w:numId w:val="2"/>
        </w:numPr>
        <w:rPr>
          <w:b/>
          <w:bCs/>
        </w:rPr>
      </w:pPr>
      <w:r w:rsidRPr="005F2814">
        <w:rPr>
          <w:b/>
          <w:bCs/>
        </w:rPr>
        <w:t>Razem przez trudności</w:t>
      </w:r>
      <w:r w:rsidR="00BA577E" w:rsidRPr="005F2814">
        <w:rPr>
          <w:b/>
          <w:bCs/>
        </w:rPr>
        <w:t xml:space="preserve"> </w:t>
      </w:r>
      <w:r w:rsidRPr="005F2814">
        <w:rPr>
          <w:b/>
          <w:bCs/>
        </w:rPr>
        <w:t>-</w:t>
      </w:r>
      <w:r w:rsidR="00BA577E" w:rsidRPr="005F2814">
        <w:rPr>
          <w:b/>
          <w:bCs/>
        </w:rPr>
        <w:t xml:space="preserve"> </w:t>
      </w:r>
      <w:r w:rsidRPr="005F2814">
        <w:rPr>
          <w:b/>
          <w:bCs/>
        </w:rPr>
        <w:t>Otwarcie Punktu Wsparcia Psychologicznego dla dzieci i dorosłych.</w:t>
      </w:r>
    </w:p>
    <w:p w14:paraId="29916E05" w14:textId="4287DA4E" w:rsidR="00BA577E" w:rsidRDefault="00BA577E" w:rsidP="00BA577E">
      <w:r w:rsidRPr="00AF6A56">
        <w:t>Punkt będzie miejscem, w którym każdy</w:t>
      </w:r>
      <w:r w:rsidR="0076390C" w:rsidRPr="00AF6A56">
        <w:t>,</w:t>
      </w:r>
      <w:r w:rsidRPr="00AF6A56">
        <w:t xml:space="preserve"> niezależnie od wieku, stanu zdrowia i przekonań uzyska bezpłatne wsparcie psychologów i psychoterapeutów. Prowadzone będą w nim indywidualne konsultacje, terapie grupowe, interwencje kryzysowe oraz warsztaty edukacyjne i kampanie informacyjne.</w:t>
      </w:r>
    </w:p>
    <w:p w14:paraId="618E731C" w14:textId="77777777" w:rsidR="00BA577E" w:rsidRPr="00173EBF" w:rsidRDefault="00BA577E" w:rsidP="00BA577E"/>
    <w:p w14:paraId="5CE749C4" w14:textId="77777777" w:rsidR="00173EBF" w:rsidRPr="00173EBF" w:rsidRDefault="00173EBF" w:rsidP="00173EBF"/>
    <w:p w14:paraId="3CE07749" w14:textId="77777777" w:rsidR="00A251F3" w:rsidRDefault="00A251F3"/>
    <w:sectPr w:rsidR="00A2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410"/>
    <w:multiLevelType w:val="hybridMultilevel"/>
    <w:tmpl w:val="DB90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1609"/>
    <w:multiLevelType w:val="hybridMultilevel"/>
    <w:tmpl w:val="CBDC6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46AD"/>
    <w:multiLevelType w:val="hybridMultilevel"/>
    <w:tmpl w:val="CBDC6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9173E"/>
    <w:multiLevelType w:val="hybridMultilevel"/>
    <w:tmpl w:val="C8B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51103"/>
    <w:multiLevelType w:val="hybridMultilevel"/>
    <w:tmpl w:val="F5042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73948">
    <w:abstractNumId w:val="0"/>
  </w:num>
  <w:num w:numId="2" w16cid:durableId="1604455570">
    <w:abstractNumId w:val="2"/>
  </w:num>
  <w:num w:numId="3" w16cid:durableId="348608348">
    <w:abstractNumId w:val="1"/>
  </w:num>
  <w:num w:numId="4" w16cid:durableId="1448811023">
    <w:abstractNumId w:val="4"/>
  </w:num>
  <w:num w:numId="5" w16cid:durableId="920866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BF"/>
    <w:rsid w:val="00047905"/>
    <w:rsid w:val="000618A3"/>
    <w:rsid w:val="000B7662"/>
    <w:rsid w:val="00103E15"/>
    <w:rsid w:val="00173EBF"/>
    <w:rsid w:val="002479A4"/>
    <w:rsid w:val="00272599"/>
    <w:rsid w:val="00294E57"/>
    <w:rsid w:val="00297B6E"/>
    <w:rsid w:val="002B331F"/>
    <w:rsid w:val="00374553"/>
    <w:rsid w:val="00386C70"/>
    <w:rsid w:val="003B2AF0"/>
    <w:rsid w:val="003D0DD0"/>
    <w:rsid w:val="00435358"/>
    <w:rsid w:val="004D395D"/>
    <w:rsid w:val="0057358F"/>
    <w:rsid w:val="005B0288"/>
    <w:rsid w:val="005B5638"/>
    <w:rsid w:val="005F2814"/>
    <w:rsid w:val="006249D7"/>
    <w:rsid w:val="0062622E"/>
    <w:rsid w:val="00680894"/>
    <w:rsid w:val="00743EE6"/>
    <w:rsid w:val="0076390C"/>
    <w:rsid w:val="007D4D31"/>
    <w:rsid w:val="00813BC8"/>
    <w:rsid w:val="008263AD"/>
    <w:rsid w:val="00873033"/>
    <w:rsid w:val="008A2F4B"/>
    <w:rsid w:val="008B4154"/>
    <w:rsid w:val="009A2792"/>
    <w:rsid w:val="009C3232"/>
    <w:rsid w:val="00A20483"/>
    <w:rsid w:val="00A251F3"/>
    <w:rsid w:val="00A95176"/>
    <w:rsid w:val="00AA239B"/>
    <w:rsid w:val="00AA7AE1"/>
    <w:rsid w:val="00AD5485"/>
    <w:rsid w:val="00AE0B12"/>
    <w:rsid w:val="00AF6A56"/>
    <w:rsid w:val="00B01187"/>
    <w:rsid w:val="00B200BA"/>
    <w:rsid w:val="00B72373"/>
    <w:rsid w:val="00B95709"/>
    <w:rsid w:val="00BA577E"/>
    <w:rsid w:val="00C535E0"/>
    <w:rsid w:val="00C71454"/>
    <w:rsid w:val="00D74EC3"/>
    <w:rsid w:val="00D76C71"/>
    <w:rsid w:val="00E31FB6"/>
    <w:rsid w:val="00E65D96"/>
    <w:rsid w:val="00E75912"/>
    <w:rsid w:val="00EC5EB9"/>
    <w:rsid w:val="00F528EA"/>
    <w:rsid w:val="00F53D05"/>
    <w:rsid w:val="00FA5FC0"/>
    <w:rsid w:val="00FA673A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351C"/>
  <w15:chartTrackingRefBased/>
  <w15:docId w15:val="{67708716-4D22-4CF2-BE2E-C05361D4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6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Tarnowska</dc:creator>
  <cp:keywords/>
  <dc:description/>
  <cp:lastModifiedBy>Marta Tarnowska</cp:lastModifiedBy>
  <cp:revision>2</cp:revision>
  <dcterms:created xsi:type="dcterms:W3CDTF">2024-11-22T10:25:00Z</dcterms:created>
  <dcterms:modified xsi:type="dcterms:W3CDTF">2024-11-22T10:25:00Z</dcterms:modified>
</cp:coreProperties>
</file>